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BABD0" w14:textId="77777777" w:rsidR="00623943" w:rsidRDefault="001C5F4E" w:rsidP="00623943">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                                  </w:t>
      </w:r>
      <w:r w:rsidR="00623943">
        <w:rPr>
          <w:rFonts w:ascii="Times New Roman" w:eastAsia="Times New Roman" w:hAnsi="Times New Roman" w:cs="Times New Roman"/>
          <w:b/>
        </w:rPr>
        <w:t xml:space="preserve">                                                                                                                  Приложение 7 к ООП ООО</w:t>
      </w:r>
    </w:p>
    <w:p w14:paraId="001B200F" w14:textId="766D3C28" w:rsidR="00623943" w:rsidRDefault="00623943" w:rsidP="00623943">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МБОУ «ООШ </w:t>
      </w:r>
      <w:r w:rsidR="00566BD6">
        <w:rPr>
          <w:rFonts w:ascii="Times New Roman" w:eastAsia="Times New Roman" w:hAnsi="Times New Roman" w:cs="Times New Roman"/>
          <w:b/>
        </w:rPr>
        <w:t>с.Мескер</w:t>
      </w:r>
      <w:bookmarkStart w:id="0" w:name="_GoBack"/>
      <w:bookmarkEnd w:id="0"/>
      <w:r>
        <w:rPr>
          <w:rFonts w:ascii="Times New Roman" w:eastAsia="Times New Roman" w:hAnsi="Times New Roman" w:cs="Times New Roman"/>
          <w:b/>
        </w:rPr>
        <w:t>-Юрт»</w:t>
      </w:r>
    </w:p>
    <w:p w14:paraId="3FE75E80" w14:textId="7617259C" w:rsidR="001C5F4E" w:rsidRDefault="001C5F4E" w:rsidP="00623943">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2A212593" w14:textId="77777777" w:rsidR="001C5F4E" w:rsidRDefault="001C5F4E" w:rsidP="001C5F4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31AB752E" w14:textId="77777777" w:rsidR="001C5F4E"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0B86843B"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428B776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F2293">
        <w:rPr>
          <w:rFonts w:ascii="Times New Roman" w:eastAsia="Times New Roman" w:hAnsi="Times New Roman" w:cs="Times New Roman"/>
          <w:b/>
        </w:rPr>
        <w:t>Физика</w:t>
      </w:r>
      <w:r w:rsidR="0078171E">
        <w:rPr>
          <w:rFonts w:ascii="Times New Roman" w:eastAsia="Times New Roman" w:hAnsi="Times New Roman" w:cs="Times New Roman"/>
          <w:b/>
        </w:rPr>
        <w:t>»</w:t>
      </w:r>
    </w:p>
    <w:p w14:paraId="7B710F3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986D3F" w:rsidRPr="003272F4" w14:paraId="558CC8BA" w14:textId="77777777" w:rsidTr="00BF24D3">
        <w:trPr>
          <w:trHeight w:val="505"/>
        </w:trPr>
        <w:tc>
          <w:tcPr>
            <w:tcW w:w="7235" w:type="dxa"/>
            <w:shd w:val="clear" w:color="auto" w:fill="EAF1DD"/>
          </w:tcPr>
          <w:p w14:paraId="3B62D9C0"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0F2293">
              <w:rPr>
                <w:rFonts w:ascii="Times New Roman" w:eastAsia="Times New Roman" w:hAnsi="Times New Roman" w:cs="Times New Roman"/>
                <w:b/>
                <w:sz w:val="24"/>
                <w:szCs w:val="24"/>
                <w:lang w:val="ru-RU"/>
              </w:rPr>
              <w:t>физике</w:t>
            </w:r>
            <w:r w:rsidR="00232BA9">
              <w:rPr>
                <w:rFonts w:ascii="Times New Roman" w:eastAsia="Times New Roman" w:hAnsi="Times New Roman" w:cs="Times New Roman"/>
                <w:b/>
                <w:sz w:val="24"/>
                <w:szCs w:val="24"/>
                <w:lang w:val="ru-RU"/>
              </w:rPr>
              <w:t>.</w:t>
            </w:r>
          </w:p>
          <w:p w14:paraId="5A4869F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0F2293">
              <w:rPr>
                <w:rFonts w:ascii="Times New Roman" w:eastAsia="Times New Roman" w:hAnsi="Times New Roman" w:cs="Times New Roman"/>
                <w:b/>
                <w:sz w:val="24"/>
                <w:szCs w:val="24"/>
                <w:lang w:val="ru-RU"/>
              </w:rPr>
              <w:t>7</w:t>
            </w:r>
            <w:r w:rsidRPr="003272F4">
              <w:rPr>
                <w:rFonts w:ascii="Times New Roman" w:eastAsia="Times New Roman" w:hAnsi="Times New Roman" w:cs="Times New Roman"/>
                <w:b/>
                <w:sz w:val="24"/>
                <w:szCs w:val="24"/>
                <w:lang w:val="ru-RU"/>
              </w:rPr>
              <w:t xml:space="preserve"> класс</w:t>
            </w:r>
          </w:p>
          <w:p w14:paraId="271568E5"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0CCDFDC3"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7C430C1D" w14:textId="77777777" w:rsidTr="00BF24D3">
        <w:trPr>
          <w:trHeight w:val="254"/>
        </w:trPr>
        <w:tc>
          <w:tcPr>
            <w:tcW w:w="7235" w:type="dxa"/>
          </w:tcPr>
          <w:p w14:paraId="14FD6BD4" w14:textId="77777777" w:rsidR="00986D3F" w:rsidRPr="00E0762B" w:rsidRDefault="000F2293" w:rsidP="00A104E7">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2698" w:type="dxa"/>
          </w:tcPr>
          <w:p w14:paraId="50E7FE99" w14:textId="77777777" w:rsidR="00986D3F"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91E58D7" w14:textId="5BE71A13" w:rsidR="00BF24D3" w:rsidRPr="003272F4"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0D5F7315" w14:textId="77777777" w:rsidTr="00BF24D3">
        <w:trPr>
          <w:trHeight w:val="312"/>
        </w:trPr>
        <w:tc>
          <w:tcPr>
            <w:tcW w:w="7235" w:type="dxa"/>
            <w:tcBorders>
              <w:bottom w:val="single" w:sz="4" w:space="0" w:color="auto"/>
            </w:tcBorders>
          </w:tcPr>
          <w:p w14:paraId="3334B6D6" w14:textId="6F1F1A7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2698" w:type="dxa"/>
            <w:tcBorders>
              <w:left w:val="single" w:sz="4" w:space="0" w:color="auto"/>
            </w:tcBorders>
          </w:tcPr>
          <w:p w14:paraId="17B0A2FC" w14:textId="77777777" w:rsidR="00986D3F"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E17C689" w14:textId="3BAA3D8E" w:rsidR="00BF24D3"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89DB68D" w14:textId="77777777" w:rsidTr="00BF24D3">
        <w:trPr>
          <w:trHeight w:val="769"/>
        </w:trPr>
        <w:tc>
          <w:tcPr>
            <w:tcW w:w="7235" w:type="dxa"/>
          </w:tcPr>
          <w:p w14:paraId="3FAE85EF" w14:textId="6E696DA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BF24D3"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Устный ответ</w:t>
            </w:r>
          </w:p>
          <w:p w14:paraId="2554FDEA" w14:textId="43DCA57D" w:rsidR="00986D3F" w:rsidRPr="00E0762B"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Письменная работа</w:t>
            </w:r>
          </w:p>
        </w:tc>
      </w:tr>
      <w:tr w:rsidR="00986D3F" w:rsidRPr="003272F4" w14:paraId="4D10678E" w14:textId="77777777" w:rsidTr="00BF24D3">
        <w:trPr>
          <w:trHeight w:val="505"/>
        </w:trPr>
        <w:tc>
          <w:tcPr>
            <w:tcW w:w="7235" w:type="dxa"/>
          </w:tcPr>
          <w:p w14:paraId="65711011" w14:textId="77777777" w:rsidR="00986D3F" w:rsidRPr="00E0762B"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 xml:space="preserve">характеризовать свойства тел, физические явления и процессы, используя правила сложения сил (вдоль одной прямой), закон Гука, </w:t>
            </w:r>
            <w:r w:rsidRPr="000F2293">
              <w:rPr>
                <w:rFonts w:ascii="Times New Roman" w:hAnsi="Times New Roman" w:cs="Times New Roman"/>
                <w:sz w:val="24"/>
                <w:szCs w:val="24"/>
                <w:lang w:val="ru-RU"/>
              </w:rPr>
              <w:lastRenderedPageBreak/>
              <w:t>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tc>
        <w:tc>
          <w:tcPr>
            <w:tcW w:w="2698" w:type="dxa"/>
          </w:tcPr>
          <w:p w14:paraId="4B4B926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3D825C01" w14:textId="2D3CFB19"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7E688C0A" w14:textId="77777777" w:rsidTr="00BF24D3">
        <w:trPr>
          <w:trHeight w:val="375"/>
        </w:trPr>
        <w:tc>
          <w:tcPr>
            <w:tcW w:w="7235" w:type="dxa"/>
          </w:tcPr>
          <w:p w14:paraId="2DE20D69" w14:textId="77777777" w:rsidR="00986D3F"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lastRenderedPageBreak/>
              <w:t xml:space="preserve">объяснять физические явления, процессы и свойства тел, в том числе и в контексте ситуаций </w:t>
            </w:r>
            <w:proofErr w:type="spellStart"/>
            <w:r w:rsidRPr="000F2293">
              <w:rPr>
                <w:rFonts w:ascii="Times New Roman" w:hAnsi="Times New Roman" w:cs="Times New Roman"/>
                <w:sz w:val="24"/>
                <w:szCs w:val="24"/>
                <w:lang w:val="ru-RU"/>
              </w:rPr>
              <w:t>практико­ориентированного</w:t>
            </w:r>
            <w:proofErr w:type="spellEnd"/>
            <w:r w:rsidRPr="000F2293">
              <w:rPr>
                <w:rFonts w:ascii="Times New Roman" w:hAnsi="Times New Roman" w:cs="Times New Roman"/>
                <w:sz w:val="24"/>
                <w:szCs w:val="24"/>
                <w:lang w:val="ru-RU"/>
              </w:rPr>
              <w:t xml:space="preserve"> характера: выявлять </w:t>
            </w:r>
            <w:proofErr w:type="spellStart"/>
            <w:r w:rsidRPr="000F2293">
              <w:rPr>
                <w:rFonts w:ascii="Times New Roman" w:hAnsi="Times New Roman" w:cs="Times New Roman"/>
                <w:sz w:val="24"/>
                <w:szCs w:val="24"/>
                <w:lang w:val="ru-RU"/>
              </w:rPr>
              <w:t>причинно­следственные</w:t>
            </w:r>
            <w:proofErr w:type="spellEnd"/>
            <w:r w:rsidRPr="000F2293">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9443AB" w:rsidRDefault="009443AB" w:rsidP="009443AB">
            <w:pPr>
              <w:rPr>
                <w:rFonts w:ascii="Times New Roman" w:hAnsi="Times New Roman" w:cs="Times New Roman"/>
                <w:sz w:val="24"/>
                <w:szCs w:val="24"/>
                <w:lang w:val="ru-RU"/>
              </w:rPr>
            </w:pPr>
          </w:p>
        </w:tc>
        <w:tc>
          <w:tcPr>
            <w:tcW w:w="2698" w:type="dxa"/>
          </w:tcPr>
          <w:p w14:paraId="6C8A3215"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5A407C" w14:textId="0CB05022"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6412DBB3" w14:textId="77777777" w:rsidTr="00BF24D3">
        <w:trPr>
          <w:trHeight w:val="506"/>
        </w:trPr>
        <w:tc>
          <w:tcPr>
            <w:tcW w:w="7235" w:type="dxa"/>
          </w:tcPr>
          <w:p w14:paraId="0BD16847"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B9A288E" w14:textId="693B038B"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151BE92" w14:textId="77777777" w:rsidTr="00BF24D3">
        <w:trPr>
          <w:trHeight w:val="506"/>
        </w:trPr>
        <w:tc>
          <w:tcPr>
            <w:tcW w:w="7235" w:type="dxa"/>
          </w:tcPr>
          <w:p w14:paraId="428355A4"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37958D5" w14:textId="6753DC45"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91F5158" w14:textId="77777777" w:rsidTr="00BF24D3">
        <w:trPr>
          <w:trHeight w:val="506"/>
        </w:trPr>
        <w:tc>
          <w:tcPr>
            <w:tcW w:w="7235" w:type="dxa"/>
          </w:tcPr>
          <w:p w14:paraId="58089CB0"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4EDF60" w14:textId="77777777" w:rsid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5D6FE7DF" w14:textId="1AB2A4DF" w:rsidR="00BF24D3"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19857E" w14:textId="77777777" w:rsidTr="00BF24D3">
        <w:trPr>
          <w:trHeight w:val="506"/>
        </w:trPr>
        <w:tc>
          <w:tcPr>
            <w:tcW w:w="7235" w:type="dxa"/>
          </w:tcPr>
          <w:p w14:paraId="3180760F" w14:textId="77777777" w:rsidR="00487546" w:rsidRPr="00487546"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83DF62B" w14:textId="64D8F57E"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04431952" w14:textId="77777777" w:rsidTr="00BF24D3">
        <w:trPr>
          <w:trHeight w:val="506"/>
        </w:trPr>
        <w:tc>
          <w:tcPr>
            <w:tcW w:w="7235" w:type="dxa"/>
          </w:tcPr>
          <w:p w14:paraId="2A23239E"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52E01E5"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11A2D28" w14:textId="410B7D8A"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ABD95D" w14:textId="77777777" w:rsidTr="00BF24D3">
        <w:trPr>
          <w:trHeight w:val="506"/>
        </w:trPr>
        <w:tc>
          <w:tcPr>
            <w:tcW w:w="7235" w:type="dxa"/>
          </w:tcPr>
          <w:p w14:paraId="1D2F24B3"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 xml:space="preserve">проводить косвенные измерения физических величин (плотность вещества жидкости и твёрдого тела, сила трения </w:t>
            </w:r>
            <w:r w:rsidRPr="00C82D90">
              <w:rPr>
                <w:rFonts w:ascii="Times New Roman" w:hAnsi="Times New Roman" w:cs="Times New Roman"/>
                <w:sz w:val="24"/>
                <w:szCs w:val="24"/>
                <w:lang w:val="ru-RU"/>
              </w:rPr>
              <w:lastRenderedPageBreak/>
              <w:t>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2C65A76"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349FAC90" w14:textId="24950B9C"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86D3F" w:rsidRPr="003272F4" w14:paraId="14148AAB" w14:textId="77777777" w:rsidTr="00BF24D3">
        <w:trPr>
          <w:trHeight w:val="276"/>
        </w:trPr>
        <w:tc>
          <w:tcPr>
            <w:tcW w:w="7235" w:type="dxa"/>
          </w:tcPr>
          <w:p w14:paraId="17BEC8D0" w14:textId="77777777" w:rsidR="00986D3F" w:rsidRPr="00E0762B"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lastRenderedPageBreak/>
              <w:t>соблюдать правила техники безопасности при работе с лабораторным оборудованием;</w:t>
            </w:r>
          </w:p>
        </w:tc>
        <w:tc>
          <w:tcPr>
            <w:tcW w:w="2698" w:type="dxa"/>
          </w:tcPr>
          <w:p w14:paraId="5438AE2E" w14:textId="384632A2"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0D2A8924" w14:textId="1C37491F" w:rsidR="00986D3F" w:rsidRPr="003272F4"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p w14:paraId="33DBD8AF" w14:textId="77777777" w:rsidR="00986D3F" w:rsidRPr="00E0762B" w:rsidRDefault="00986D3F" w:rsidP="000E1439">
            <w:pPr>
              <w:spacing w:line="250" w:lineRule="atLeast"/>
              <w:ind w:left="110" w:right="-1"/>
              <w:jc w:val="center"/>
              <w:rPr>
                <w:rFonts w:ascii="Times New Roman" w:eastAsia="Times New Roman" w:hAnsi="Times New Roman" w:cs="Times New Roman"/>
                <w:color w:val="FF0000"/>
                <w:sz w:val="24"/>
                <w:szCs w:val="24"/>
                <w:lang w:val="ru-RU"/>
              </w:rPr>
            </w:pPr>
          </w:p>
        </w:tc>
      </w:tr>
      <w:tr w:rsidR="00487546" w:rsidRPr="003272F4" w14:paraId="06E1A2B9" w14:textId="77777777" w:rsidTr="00BF24D3">
        <w:trPr>
          <w:trHeight w:val="339"/>
        </w:trPr>
        <w:tc>
          <w:tcPr>
            <w:tcW w:w="7235" w:type="dxa"/>
          </w:tcPr>
          <w:p w14:paraId="73187478"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9E1402E"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C392232" w14:textId="0083F247"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DA99441" w14:textId="77777777" w:rsidTr="00BF24D3">
        <w:trPr>
          <w:trHeight w:val="315"/>
        </w:trPr>
        <w:tc>
          <w:tcPr>
            <w:tcW w:w="7235" w:type="dxa"/>
          </w:tcPr>
          <w:p w14:paraId="192C3C6C" w14:textId="77777777" w:rsidR="00487546" w:rsidRPr="00487546" w:rsidRDefault="00C82D90" w:rsidP="00EC3CFC">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1940AF9" w14:textId="09E128F9"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p w14:paraId="5116AAF7" w14:textId="7F37FC48"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A7CFAB4" w14:textId="77777777" w:rsidTr="00BF24D3">
        <w:trPr>
          <w:trHeight w:val="339"/>
        </w:trPr>
        <w:tc>
          <w:tcPr>
            <w:tcW w:w="7235" w:type="dxa"/>
          </w:tcPr>
          <w:p w14:paraId="1DA9693E" w14:textId="77777777" w:rsidR="00487546" w:rsidRPr="00487546"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588AABA"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7372B18" w14:textId="01E308C6"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232BA9" w:rsidRPr="003272F4" w14:paraId="5F47BD8C" w14:textId="77777777" w:rsidTr="00BF24D3">
        <w:trPr>
          <w:trHeight w:val="339"/>
        </w:trPr>
        <w:tc>
          <w:tcPr>
            <w:tcW w:w="7235" w:type="dxa"/>
          </w:tcPr>
          <w:p w14:paraId="57AAB410"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232BA9" w:rsidRDefault="00BF24D3"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 реферат, устный ответ</w:t>
            </w:r>
          </w:p>
        </w:tc>
      </w:tr>
      <w:tr w:rsidR="00232BA9" w:rsidRPr="003272F4" w14:paraId="1FE0001A" w14:textId="77777777" w:rsidTr="00BF24D3">
        <w:trPr>
          <w:trHeight w:val="339"/>
        </w:trPr>
        <w:tc>
          <w:tcPr>
            <w:tcW w:w="7235" w:type="dxa"/>
          </w:tcPr>
          <w:p w14:paraId="5E3F95E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 xml:space="preserve">использовать при выполнении учебных заданий </w:t>
            </w:r>
            <w:proofErr w:type="spellStart"/>
            <w:r w:rsidRPr="00A104E7">
              <w:rPr>
                <w:rFonts w:ascii="Times New Roman" w:hAnsi="Times New Roman" w:cs="Times New Roman"/>
                <w:sz w:val="24"/>
                <w:szCs w:val="24"/>
                <w:lang w:val="ru-RU"/>
              </w:rPr>
              <w:t>научно­популярную</w:t>
            </w:r>
            <w:proofErr w:type="spellEnd"/>
            <w:r w:rsidRPr="00A104E7">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реферат, доклад, презентация устный ответ</w:t>
            </w:r>
          </w:p>
        </w:tc>
      </w:tr>
      <w:tr w:rsidR="00232BA9" w:rsidRPr="003272F4" w14:paraId="7A2332A5" w14:textId="77777777" w:rsidTr="00BF24D3">
        <w:trPr>
          <w:trHeight w:val="339"/>
        </w:trPr>
        <w:tc>
          <w:tcPr>
            <w:tcW w:w="7235" w:type="dxa"/>
          </w:tcPr>
          <w:p w14:paraId="6F70B99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реферат, доклад, презентация письменная работа</w:t>
            </w:r>
          </w:p>
        </w:tc>
      </w:tr>
      <w:tr w:rsidR="00232BA9" w:rsidRPr="003272F4" w14:paraId="6A172AD8" w14:textId="77777777" w:rsidTr="00BF24D3">
        <w:trPr>
          <w:trHeight w:val="339"/>
        </w:trPr>
        <w:tc>
          <w:tcPr>
            <w:tcW w:w="7235" w:type="dxa"/>
          </w:tcPr>
          <w:p w14:paraId="335AF05C" w14:textId="77777777" w:rsidR="00232BA9" w:rsidRPr="00232BA9" w:rsidRDefault="00A104E7" w:rsidP="00EC3CFC">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2C3BC2F" w14:textId="3EE06F85" w:rsidR="00413AD2" w:rsidRP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работа</w:t>
            </w:r>
          </w:p>
        </w:tc>
      </w:tr>
    </w:tbl>
    <w:p w14:paraId="15D37D28" w14:textId="5D4DD041" w:rsidR="009711BA" w:rsidRDefault="009711BA"/>
    <w:p w14:paraId="4323256C" w14:textId="77777777" w:rsidR="00413AD2" w:rsidRDefault="00413AD2"/>
    <w:p w14:paraId="365F6D7D" w14:textId="77777777" w:rsidR="00413AD2" w:rsidRDefault="00413AD2"/>
    <w:p w14:paraId="05F8124E" w14:textId="77777777" w:rsidR="00413AD2"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F63296" w:rsidRPr="004B365C" w14:paraId="684BBFC6" w14:textId="77777777" w:rsidTr="00413AD2">
        <w:trPr>
          <w:trHeight w:val="505"/>
        </w:trPr>
        <w:tc>
          <w:tcPr>
            <w:tcW w:w="7235" w:type="dxa"/>
            <w:shd w:val="clear" w:color="auto" w:fill="EAF1DD"/>
          </w:tcPr>
          <w:p w14:paraId="6D753574" w14:textId="77777777" w:rsidR="003272F4"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Итоговые планируемые результаты по </w:t>
            </w:r>
            <w:r w:rsidR="00A104E7" w:rsidRPr="004B365C">
              <w:rPr>
                <w:rFonts w:ascii="Times New Roman" w:eastAsia="Times New Roman" w:hAnsi="Times New Roman" w:cs="Times New Roman"/>
                <w:b/>
                <w:sz w:val="24"/>
                <w:szCs w:val="24"/>
                <w:lang w:val="ru-RU"/>
              </w:rPr>
              <w:t>физике</w:t>
            </w:r>
            <w:r w:rsidR="00232BA9" w:rsidRPr="004B365C">
              <w:rPr>
                <w:rFonts w:ascii="Times New Roman" w:eastAsia="Times New Roman" w:hAnsi="Times New Roman" w:cs="Times New Roman"/>
                <w:b/>
                <w:sz w:val="24"/>
                <w:szCs w:val="24"/>
                <w:lang w:val="ru-RU"/>
              </w:rPr>
              <w:t>.</w:t>
            </w:r>
            <w:r w:rsidRPr="004B365C">
              <w:rPr>
                <w:rFonts w:ascii="Times New Roman" w:eastAsia="Times New Roman" w:hAnsi="Times New Roman" w:cs="Times New Roman"/>
                <w:b/>
                <w:sz w:val="24"/>
                <w:szCs w:val="24"/>
                <w:lang w:val="ru-RU"/>
              </w:rPr>
              <w:t xml:space="preserve"> </w:t>
            </w:r>
          </w:p>
          <w:p w14:paraId="44909FBF" w14:textId="77777777" w:rsidR="00783D5E"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Этап формирования: </w:t>
            </w:r>
            <w:r w:rsidR="00A104E7" w:rsidRPr="004B365C">
              <w:rPr>
                <w:rFonts w:ascii="Times New Roman" w:eastAsia="Times New Roman" w:hAnsi="Times New Roman" w:cs="Times New Roman"/>
                <w:b/>
                <w:sz w:val="24"/>
                <w:szCs w:val="24"/>
                <w:lang w:val="ru-RU"/>
              </w:rPr>
              <w:t>8</w:t>
            </w:r>
            <w:r w:rsidRPr="004B365C">
              <w:rPr>
                <w:rFonts w:ascii="Times New Roman" w:eastAsia="Times New Roman" w:hAnsi="Times New Roman" w:cs="Times New Roman"/>
                <w:b/>
                <w:sz w:val="24"/>
                <w:szCs w:val="24"/>
                <w:lang w:val="ru-RU"/>
              </w:rPr>
              <w:t xml:space="preserve"> класс</w:t>
            </w:r>
          </w:p>
          <w:p w14:paraId="7B4D3EEB" w14:textId="77777777" w:rsidR="00F63296" w:rsidRPr="004B365C" w:rsidRDefault="00783D5E" w:rsidP="00783D5E">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4B365C" w:rsidRDefault="00F63296" w:rsidP="00CE0FCD">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3E1C8CA1" w14:textId="77777777" w:rsidR="00F63296" w:rsidRPr="004B365C" w:rsidRDefault="00F63296" w:rsidP="00CE0FCD">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F63296" w:rsidRPr="004B365C" w14:paraId="52DCDB35" w14:textId="77777777" w:rsidTr="00413AD2">
        <w:trPr>
          <w:trHeight w:val="254"/>
        </w:trPr>
        <w:tc>
          <w:tcPr>
            <w:tcW w:w="7235" w:type="dxa"/>
          </w:tcPr>
          <w:p w14:paraId="3D08ED1D" w14:textId="77777777" w:rsidR="004B365C" w:rsidRPr="009443AB"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9443AB">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tc>
        <w:tc>
          <w:tcPr>
            <w:tcW w:w="2820" w:type="dxa"/>
          </w:tcPr>
          <w:p w14:paraId="2141FCC0" w14:textId="77777777" w:rsidR="00413AD2" w:rsidRDefault="00413AD2" w:rsidP="00CE0FC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4048C7C" w14:textId="20F97BE8" w:rsidR="00F63296"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Наблюдение</w:t>
            </w:r>
          </w:p>
          <w:p w14:paraId="559BBE35" w14:textId="410F0A2F"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DE5C72" w14:textId="77777777" w:rsidTr="00413AD2">
        <w:trPr>
          <w:trHeight w:val="312"/>
        </w:trPr>
        <w:tc>
          <w:tcPr>
            <w:tcW w:w="7235" w:type="dxa"/>
            <w:tcBorders>
              <w:bottom w:val="single" w:sz="4" w:space="0" w:color="auto"/>
            </w:tcBorders>
          </w:tcPr>
          <w:p w14:paraId="7DD265EE" w14:textId="77777777" w:rsidR="004B365C"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2820" w:type="dxa"/>
          </w:tcPr>
          <w:p w14:paraId="25A20322"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B9D47F6" w14:textId="7A6A2E19"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2820" w:type="dxa"/>
            <w:tcBorders>
              <w:left w:val="single" w:sz="4" w:space="0" w:color="auto"/>
            </w:tcBorders>
          </w:tcPr>
          <w:p w14:paraId="56776F2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1947098" w14:textId="07227D08"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4F078193" w14:textId="77777777" w:rsidTr="00413AD2">
        <w:trPr>
          <w:trHeight w:val="253"/>
        </w:trPr>
        <w:tc>
          <w:tcPr>
            <w:tcW w:w="7235" w:type="dxa"/>
            <w:tcBorders>
              <w:top w:val="single" w:sz="4" w:space="0" w:color="auto"/>
            </w:tcBorders>
          </w:tcPr>
          <w:p w14:paraId="43D7ECF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w:t>
            </w:r>
            <w:r w:rsidRPr="004B365C">
              <w:rPr>
                <w:rFonts w:ascii="Times New Roman" w:hAnsi="Times New Roman" w:cs="Times New Roman"/>
                <w:sz w:val="24"/>
                <w:szCs w:val="24"/>
                <w:lang w:val="ru-RU"/>
              </w:rPr>
              <w:lastRenderedPageBreak/>
              <w:t>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DABB339" w14:textId="3A928EA1" w:rsidR="00F63296"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5FD106" w14:textId="77777777" w:rsidTr="00413AD2">
        <w:trPr>
          <w:trHeight w:val="363"/>
        </w:trPr>
        <w:tc>
          <w:tcPr>
            <w:tcW w:w="7235" w:type="dxa"/>
          </w:tcPr>
          <w:p w14:paraId="6E02C582"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 xml:space="preserve">характеризовать свойства тел, физические явления и процессы, используя основные положения </w:t>
            </w:r>
            <w:proofErr w:type="spellStart"/>
            <w:r w:rsidRPr="004B365C">
              <w:rPr>
                <w:rFonts w:ascii="Times New Roman" w:hAnsi="Times New Roman" w:cs="Times New Roman"/>
                <w:sz w:val="24"/>
                <w:szCs w:val="24"/>
                <w:lang w:val="ru-RU"/>
              </w:rPr>
              <w:t>молекулярно­кинетической</w:t>
            </w:r>
            <w:proofErr w:type="spellEnd"/>
            <w:r w:rsidRPr="004B365C">
              <w:rPr>
                <w:rFonts w:ascii="Times New Roman" w:hAnsi="Times New Roman" w:cs="Times New Roman"/>
                <w:sz w:val="24"/>
                <w:szCs w:val="24"/>
                <w:lang w:val="ru-RU"/>
              </w:rPr>
              <w:t xml:space="preserve">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4B365C" w:rsidRDefault="00413AD2" w:rsidP="00413AD2">
            <w:pPr>
              <w:tabs>
                <w:tab w:val="left" w:pos="1350"/>
                <w:tab w:val="center" w:pos="1491"/>
              </w:tabs>
              <w:spacing w:before="189" w:line="252" w:lineRule="exact"/>
              <w:ind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решение задач, ла</w:t>
            </w:r>
            <w:r>
              <w:rPr>
                <w:rFonts w:ascii="Times New Roman" w:eastAsia="Times New Roman" w:hAnsi="Times New Roman" w:cs="Times New Roman"/>
                <w:color w:val="FF0000"/>
                <w:sz w:val="24"/>
                <w:szCs w:val="24"/>
                <w:lang w:val="ru-RU"/>
              </w:rPr>
              <w:t>бораторная работа</w:t>
            </w:r>
            <w:r w:rsidRPr="00413AD2">
              <w:rPr>
                <w:rFonts w:ascii="Times New Roman" w:eastAsia="Times New Roman" w:hAnsi="Times New Roman" w:cs="Times New Roman"/>
                <w:color w:val="FF0000"/>
                <w:sz w:val="24"/>
                <w:szCs w:val="24"/>
                <w:lang w:val="ru-RU"/>
              </w:rPr>
              <w:t xml:space="preserve"> письменная работа</w:t>
            </w:r>
          </w:p>
        </w:tc>
      </w:tr>
      <w:tr w:rsidR="00F63296" w:rsidRPr="004B365C" w14:paraId="2611B06C" w14:textId="77777777" w:rsidTr="00413AD2">
        <w:trPr>
          <w:trHeight w:val="505"/>
        </w:trPr>
        <w:tc>
          <w:tcPr>
            <w:tcW w:w="7235" w:type="dxa"/>
          </w:tcPr>
          <w:p w14:paraId="15E2A66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4B365C">
              <w:rPr>
                <w:rFonts w:ascii="Times New Roman" w:hAnsi="Times New Roman" w:cs="Times New Roman"/>
                <w:sz w:val="24"/>
                <w:szCs w:val="24"/>
                <w:lang w:val="ru-RU"/>
              </w:rPr>
              <w:t>практико­ориентированного</w:t>
            </w:r>
            <w:proofErr w:type="spellEnd"/>
            <w:r w:rsidRPr="004B365C">
              <w:rPr>
                <w:rFonts w:ascii="Times New Roman" w:hAnsi="Times New Roman" w:cs="Times New Roman"/>
                <w:sz w:val="24"/>
                <w:szCs w:val="24"/>
                <w:lang w:val="ru-RU"/>
              </w:rPr>
              <w:t xml:space="preserve"> характера: выявлять </w:t>
            </w:r>
            <w:proofErr w:type="spellStart"/>
            <w:r w:rsidRPr="004B365C">
              <w:rPr>
                <w:rFonts w:ascii="Times New Roman" w:hAnsi="Times New Roman" w:cs="Times New Roman"/>
                <w:sz w:val="24"/>
                <w:szCs w:val="24"/>
                <w:lang w:val="ru-RU"/>
              </w:rPr>
              <w:t>причинно­следственные</w:t>
            </w:r>
            <w:proofErr w:type="spellEnd"/>
            <w:r w:rsidRPr="004B365C">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31775DF" w14:textId="7170FE4D" w:rsidR="00F6329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r w:rsidR="003272F4" w:rsidRPr="004B365C">
              <w:rPr>
                <w:rFonts w:ascii="Times New Roman" w:eastAsia="Times New Roman" w:hAnsi="Times New Roman" w:cs="Times New Roman"/>
                <w:color w:val="FF0000"/>
                <w:sz w:val="24"/>
                <w:szCs w:val="24"/>
                <w:lang w:val="ru-RU"/>
              </w:rPr>
              <w:t xml:space="preserve"> </w:t>
            </w:r>
          </w:p>
        </w:tc>
      </w:tr>
      <w:tr w:rsidR="00487546" w:rsidRPr="004B365C" w14:paraId="1284CEDF" w14:textId="77777777" w:rsidTr="00413AD2">
        <w:trPr>
          <w:trHeight w:val="505"/>
        </w:trPr>
        <w:tc>
          <w:tcPr>
            <w:tcW w:w="7235" w:type="dxa"/>
          </w:tcPr>
          <w:p w14:paraId="0FA9F2DC" w14:textId="12C554BE"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устный ответ, решение расчётных задач письменная работа </w:t>
            </w:r>
          </w:p>
        </w:tc>
      </w:tr>
      <w:tr w:rsidR="00487546" w:rsidRPr="004B365C" w14:paraId="5563CE5C" w14:textId="77777777" w:rsidTr="00413AD2">
        <w:trPr>
          <w:trHeight w:val="331"/>
        </w:trPr>
        <w:tc>
          <w:tcPr>
            <w:tcW w:w="7235" w:type="dxa"/>
          </w:tcPr>
          <w:p w14:paraId="0C00F025"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B097896" w14:textId="0B4ACC37"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4B365C" w14:paraId="3094F03B" w14:textId="77777777" w:rsidTr="00413AD2">
        <w:trPr>
          <w:trHeight w:val="505"/>
        </w:trPr>
        <w:tc>
          <w:tcPr>
            <w:tcW w:w="7235" w:type="dxa"/>
          </w:tcPr>
          <w:p w14:paraId="70F07E47"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w:t>
            </w:r>
            <w:r w:rsidRPr="00413AD2">
              <w:rPr>
                <w:rFonts w:ascii="Times New Roman" w:eastAsia="Times New Roman" w:hAnsi="Times New Roman" w:cs="Times New Roman"/>
                <w:color w:val="FF0000"/>
                <w:sz w:val="24"/>
                <w:szCs w:val="24"/>
                <w:lang w:val="ru-RU"/>
              </w:rPr>
              <w:t>стный ответ, наблюдение,</w:t>
            </w:r>
            <w:r>
              <w:rPr>
                <w:rFonts w:ascii="Times New Roman" w:eastAsia="Times New Roman" w:hAnsi="Times New Roman" w:cs="Times New Roman"/>
                <w:color w:val="FF0000"/>
                <w:sz w:val="24"/>
                <w:szCs w:val="24"/>
                <w:lang w:val="ru-RU"/>
              </w:rPr>
              <w:t xml:space="preserve"> лабораторная работа, </w:t>
            </w:r>
            <w:r w:rsidRPr="00413AD2">
              <w:rPr>
                <w:rFonts w:ascii="Times New Roman" w:eastAsia="Times New Roman" w:hAnsi="Times New Roman" w:cs="Times New Roman"/>
                <w:color w:val="FF0000"/>
                <w:sz w:val="24"/>
                <w:szCs w:val="24"/>
                <w:lang w:val="ru-RU"/>
              </w:rPr>
              <w:t>практическая работа</w:t>
            </w:r>
          </w:p>
        </w:tc>
      </w:tr>
      <w:tr w:rsidR="00413AD2" w:rsidRPr="004B365C" w14:paraId="55DB00D9" w14:textId="77777777" w:rsidTr="00413AD2">
        <w:trPr>
          <w:trHeight w:val="505"/>
        </w:trPr>
        <w:tc>
          <w:tcPr>
            <w:tcW w:w="7235" w:type="dxa"/>
          </w:tcPr>
          <w:p w14:paraId="5EF6B23A" w14:textId="77777777" w:rsidR="00413AD2" w:rsidRPr="004B365C" w:rsidRDefault="00413AD2" w:rsidP="007936F2">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w:t>
            </w:r>
            <w:r w:rsidRPr="004B365C">
              <w:rPr>
                <w:rFonts w:ascii="Times New Roman" w:hAnsi="Times New Roman" w:cs="Times New Roman"/>
                <w:sz w:val="24"/>
                <w:szCs w:val="24"/>
                <w:lang w:val="ru-RU"/>
              </w:rPr>
              <w:lastRenderedPageBreak/>
              <w:t>графиков, проводить выводы по результатам исследования;</w:t>
            </w:r>
          </w:p>
          <w:p w14:paraId="1BF911DE" w14:textId="392036EF" w:rsidR="00413AD2" w:rsidRPr="00413AD2"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Наблюдение</w:t>
            </w:r>
          </w:p>
          <w:p w14:paraId="1F7247DE"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p w14:paraId="3D2F2CEB" w14:textId="7E3BC19F" w:rsidR="00413AD2" w:rsidRP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81CB783" w14:textId="77777777" w:rsidTr="00413AD2">
        <w:trPr>
          <w:trHeight w:val="505"/>
        </w:trPr>
        <w:tc>
          <w:tcPr>
            <w:tcW w:w="7235" w:type="dxa"/>
          </w:tcPr>
          <w:p w14:paraId="5C40832A"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лабораторная работа письменная работа</w:t>
            </w:r>
          </w:p>
        </w:tc>
      </w:tr>
      <w:tr w:rsidR="00413AD2" w:rsidRPr="004B365C" w14:paraId="3D623861" w14:textId="77777777" w:rsidTr="00413AD2">
        <w:trPr>
          <w:trHeight w:val="505"/>
        </w:trPr>
        <w:tc>
          <w:tcPr>
            <w:tcW w:w="7235" w:type="dxa"/>
          </w:tcPr>
          <w:p w14:paraId="20B8D204"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D5DAA7C" w14:textId="3AE35BB5"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66784659" w14:textId="77777777" w:rsidTr="00413AD2">
        <w:trPr>
          <w:trHeight w:val="505"/>
        </w:trPr>
        <w:tc>
          <w:tcPr>
            <w:tcW w:w="7235" w:type="dxa"/>
          </w:tcPr>
          <w:p w14:paraId="7C19B947" w14:textId="670CE4CC"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E5C30C" w14:textId="2B1CCBCE"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413AD2" w:rsidRPr="004B365C" w14:paraId="229DA978" w14:textId="77777777" w:rsidTr="00413AD2">
        <w:trPr>
          <w:trHeight w:val="505"/>
        </w:trPr>
        <w:tc>
          <w:tcPr>
            <w:tcW w:w="7235" w:type="dxa"/>
          </w:tcPr>
          <w:p w14:paraId="2F2FBDDF"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593CFF4" w14:textId="5AECA006"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13AD2" w:rsidRPr="004B365C" w14:paraId="465C8772" w14:textId="77777777" w:rsidTr="00413AD2">
        <w:trPr>
          <w:trHeight w:val="505"/>
        </w:trPr>
        <w:tc>
          <w:tcPr>
            <w:tcW w:w="7235" w:type="dxa"/>
          </w:tcPr>
          <w:p w14:paraId="157B34AB"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устный ответ, письменная работа</w:t>
            </w:r>
          </w:p>
        </w:tc>
      </w:tr>
      <w:tr w:rsidR="00413AD2" w:rsidRPr="004B365C" w14:paraId="5F0A71F8" w14:textId="77777777" w:rsidTr="00413AD2">
        <w:trPr>
          <w:trHeight w:val="505"/>
        </w:trPr>
        <w:tc>
          <w:tcPr>
            <w:tcW w:w="7235" w:type="dxa"/>
          </w:tcPr>
          <w:p w14:paraId="66C4F827"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3CB3237E" w14:textId="77777777"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D70E4E8" w14:textId="11EB0475" w:rsidR="00413AD2" w:rsidRPr="004B365C"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Доклад, </w:t>
            </w:r>
            <w:proofErr w:type="spellStart"/>
            <w:r>
              <w:rPr>
                <w:rFonts w:ascii="Times New Roman" w:eastAsia="Times New Roman" w:hAnsi="Times New Roman" w:cs="Times New Roman"/>
                <w:color w:val="FF0000"/>
                <w:sz w:val="24"/>
                <w:szCs w:val="24"/>
                <w:lang w:val="ru-RU"/>
              </w:rPr>
              <w:t>реферат,презентация</w:t>
            </w:r>
            <w:proofErr w:type="spellEnd"/>
          </w:p>
        </w:tc>
      </w:tr>
      <w:tr w:rsidR="00413AD2" w:rsidRPr="004B365C" w14:paraId="577E0DCD" w14:textId="77777777" w:rsidTr="00413AD2">
        <w:trPr>
          <w:trHeight w:val="505"/>
        </w:trPr>
        <w:tc>
          <w:tcPr>
            <w:tcW w:w="7235" w:type="dxa"/>
          </w:tcPr>
          <w:p w14:paraId="2EC32132" w14:textId="3F656E31"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наблюдение, устный ответ: доклад, реферат, презентация </w:t>
            </w:r>
          </w:p>
          <w:p w14:paraId="0EDD3670" w14:textId="575D3CD3"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7882DCF6" w14:textId="77777777" w:rsidTr="00413AD2">
        <w:trPr>
          <w:trHeight w:val="505"/>
        </w:trPr>
        <w:tc>
          <w:tcPr>
            <w:tcW w:w="7235" w:type="dxa"/>
          </w:tcPr>
          <w:p w14:paraId="19E44445"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использовать при выполнении учебных заданий </w:t>
            </w:r>
            <w:proofErr w:type="spellStart"/>
            <w:r w:rsidRPr="004B365C">
              <w:rPr>
                <w:rFonts w:ascii="Times New Roman" w:hAnsi="Times New Roman" w:cs="Times New Roman"/>
                <w:sz w:val="24"/>
                <w:szCs w:val="24"/>
                <w:lang w:val="ru-RU"/>
              </w:rPr>
              <w:t>научно­популярную</w:t>
            </w:r>
            <w:proofErr w:type="spellEnd"/>
            <w:r w:rsidRPr="004B365C">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4B365C">
              <w:rPr>
                <w:rFonts w:ascii="Times New Roman" w:hAnsi="Times New Roman" w:cs="Times New Roman"/>
                <w:sz w:val="24"/>
                <w:szCs w:val="24"/>
                <w:lang w:val="ru-RU"/>
              </w:rPr>
              <w:lastRenderedPageBreak/>
              <w:t>знаковой системы в другую;</w:t>
            </w:r>
          </w:p>
        </w:tc>
        <w:tc>
          <w:tcPr>
            <w:tcW w:w="2820" w:type="dxa"/>
          </w:tcPr>
          <w:p w14:paraId="1AF87359"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lastRenderedPageBreak/>
              <w:t xml:space="preserve">наблюдение, устный ответ: доклад, реферат, презентация </w:t>
            </w:r>
          </w:p>
          <w:p w14:paraId="651BD9E4" w14:textId="486DD321"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67DD9C9A" w14:textId="77777777" w:rsidTr="00413AD2">
        <w:trPr>
          <w:trHeight w:val="505"/>
        </w:trPr>
        <w:tc>
          <w:tcPr>
            <w:tcW w:w="7235" w:type="dxa"/>
          </w:tcPr>
          <w:p w14:paraId="4F63C11A"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40F3E67A" w14:textId="772E2502"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4B365C"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4B365C" w:rsidRDefault="00413AD2" w:rsidP="007017E5">
            <w:pPr>
              <w:pStyle w:val="TableParagraph"/>
              <w:spacing w:line="247" w:lineRule="exact"/>
              <w:ind w:left="108"/>
              <w:jc w:val="center"/>
              <w:rPr>
                <w:sz w:val="24"/>
                <w:szCs w:val="24"/>
                <w:lang w:val="ru-RU"/>
              </w:rPr>
            </w:pPr>
          </w:p>
        </w:tc>
      </w:tr>
      <w:tr w:rsidR="00413AD2" w:rsidRPr="004B365C" w14:paraId="4861389D" w14:textId="77777777" w:rsidTr="00413AD2">
        <w:trPr>
          <w:trHeight w:val="505"/>
        </w:trPr>
        <w:tc>
          <w:tcPr>
            <w:tcW w:w="7235" w:type="dxa"/>
            <w:shd w:val="clear" w:color="auto" w:fill="EAF1DD"/>
          </w:tcPr>
          <w:p w14:paraId="4DD60BDD"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Этап формирования: 9 класс</w:t>
            </w:r>
          </w:p>
          <w:p w14:paraId="24BFA3F0" w14:textId="77777777" w:rsidR="00413AD2" w:rsidRPr="004B365C" w:rsidRDefault="00413AD2" w:rsidP="004B365C">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4B365C" w:rsidRDefault="00413AD2" w:rsidP="007017E5">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2BA3DCFA" w14:textId="77777777" w:rsidR="00413AD2" w:rsidRPr="004B365C" w:rsidRDefault="00413AD2" w:rsidP="007017E5">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413AD2" w:rsidRPr="004B365C" w14:paraId="32D165BF" w14:textId="77777777" w:rsidTr="00413AD2">
        <w:trPr>
          <w:trHeight w:val="254"/>
        </w:trPr>
        <w:tc>
          <w:tcPr>
            <w:tcW w:w="7235" w:type="dxa"/>
          </w:tcPr>
          <w:p w14:paraId="40329C7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2820" w:type="dxa"/>
          </w:tcPr>
          <w:p w14:paraId="0AE1376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0A987F3" w14:textId="41C849A0"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A1A3E50" w14:textId="77777777" w:rsidTr="00413AD2">
        <w:trPr>
          <w:trHeight w:val="312"/>
        </w:trPr>
        <w:tc>
          <w:tcPr>
            <w:tcW w:w="7235" w:type="dxa"/>
            <w:tcBorders>
              <w:bottom w:val="single" w:sz="4" w:space="0" w:color="auto"/>
            </w:tcBorders>
          </w:tcPr>
          <w:p w14:paraId="26391C97" w14:textId="7D16F415"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2820" w:type="dxa"/>
          </w:tcPr>
          <w:p w14:paraId="6854293C"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80A9C47" w14:textId="7FBED43C"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w:t>
            </w:r>
            <w:r w:rsidRPr="00520513">
              <w:rPr>
                <w:rFonts w:ascii="Times New Roman" w:hAnsi="Times New Roman" w:cs="Times New Roman"/>
                <w:sz w:val="24"/>
                <w:szCs w:val="24"/>
                <w:lang w:val="ru-RU"/>
              </w:rPr>
              <w:lastRenderedPageBreak/>
              <w:t>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72E6E0C3" w14:textId="111C4B7E"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530330E6" w14:textId="77777777" w:rsidTr="00413AD2">
        <w:trPr>
          <w:trHeight w:val="253"/>
        </w:trPr>
        <w:tc>
          <w:tcPr>
            <w:tcW w:w="7235" w:type="dxa"/>
            <w:tcBorders>
              <w:top w:val="single" w:sz="4" w:space="0" w:color="auto"/>
            </w:tcBorders>
          </w:tcPr>
          <w:p w14:paraId="046ABBD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DB4252F" w14:textId="6D014FE5"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AF7F500" w14:textId="77777777" w:rsidTr="00413AD2">
        <w:trPr>
          <w:trHeight w:val="371"/>
        </w:trPr>
        <w:tc>
          <w:tcPr>
            <w:tcW w:w="7235" w:type="dxa"/>
          </w:tcPr>
          <w:p w14:paraId="3C77C391"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9966D9D" w14:textId="7C902C55"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57E9FAB" w14:textId="77777777" w:rsidTr="00413AD2">
        <w:trPr>
          <w:trHeight w:val="371"/>
        </w:trPr>
        <w:tc>
          <w:tcPr>
            <w:tcW w:w="7235" w:type="dxa"/>
          </w:tcPr>
          <w:p w14:paraId="157F0075"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520513">
              <w:rPr>
                <w:rFonts w:ascii="Times New Roman" w:hAnsi="Times New Roman" w:cs="Times New Roman"/>
                <w:sz w:val="24"/>
                <w:szCs w:val="24"/>
                <w:lang w:val="ru-RU"/>
              </w:rPr>
              <w:t>практико­ориентированного</w:t>
            </w:r>
            <w:proofErr w:type="spellEnd"/>
            <w:r w:rsidRPr="00520513">
              <w:rPr>
                <w:rFonts w:ascii="Times New Roman" w:hAnsi="Times New Roman" w:cs="Times New Roman"/>
                <w:sz w:val="24"/>
                <w:szCs w:val="24"/>
                <w:lang w:val="ru-RU"/>
              </w:rPr>
              <w:t xml:space="preserve"> характера: выявлять </w:t>
            </w:r>
            <w:proofErr w:type="spellStart"/>
            <w:r w:rsidRPr="00520513">
              <w:rPr>
                <w:rFonts w:ascii="Times New Roman" w:hAnsi="Times New Roman" w:cs="Times New Roman"/>
                <w:sz w:val="24"/>
                <w:szCs w:val="24"/>
                <w:lang w:val="ru-RU"/>
              </w:rPr>
              <w:t>причинно­следственные</w:t>
            </w:r>
            <w:proofErr w:type="spellEnd"/>
            <w:r w:rsidRPr="00520513">
              <w:rPr>
                <w:rFonts w:ascii="Times New Roman" w:hAnsi="Times New Roman" w:cs="Times New Roman"/>
                <w:sz w:val="24"/>
                <w:szCs w:val="24"/>
                <w:lang w:val="ru-RU"/>
              </w:rPr>
              <w:t xml:space="preserve">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4413AEE" w14:textId="57C44556"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CC7C73" w14:textId="77777777" w:rsidTr="00413AD2">
        <w:trPr>
          <w:trHeight w:val="371"/>
        </w:trPr>
        <w:tc>
          <w:tcPr>
            <w:tcW w:w="7235" w:type="dxa"/>
          </w:tcPr>
          <w:p w14:paraId="35C0297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041CAA" w14:textId="44EB078A" w:rsidR="00413AD2"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A711926" w14:textId="77777777" w:rsidTr="00413AD2">
        <w:trPr>
          <w:trHeight w:val="371"/>
        </w:trPr>
        <w:tc>
          <w:tcPr>
            <w:tcW w:w="7235" w:type="dxa"/>
          </w:tcPr>
          <w:p w14:paraId="7FCF27AF"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84AE594" w14:textId="77777777" w:rsidR="00413AD2"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9325198" w14:textId="51690F72" w:rsidR="00761605"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2FD997E7" w14:textId="77777777" w:rsidTr="00413AD2">
        <w:trPr>
          <w:trHeight w:val="371"/>
        </w:trPr>
        <w:tc>
          <w:tcPr>
            <w:tcW w:w="7235" w:type="dxa"/>
          </w:tcPr>
          <w:p w14:paraId="4FDE93F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DFE179" w14:textId="0CAFF81F"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613AE93" w14:textId="77777777" w:rsidTr="00413AD2">
        <w:trPr>
          <w:trHeight w:val="371"/>
        </w:trPr>
        <w:tc>
          <w:tcPr>
            <w:tcW w:w="7235" w:type="dxa"/>
          </w:tcPr>
          <w:p w14:paraId="49A5548E"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w:t>
            </w:r>
            <w:r w:rsidRPr="00520513">
              <w:rPr>
                <w:rFonts w:ascii="Times New Roman" w:hAnsi="Times New Roman" w:cs="Times New Roman"/>
                <w:sz w:val="24"/>
                <w:szCs w:val="24"/>
                <w:lang w:val="ru-RU"/>
              </w:rPr>
              <w:lastRenderedPageBreak/>
              <w:t>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
        </w:tc>
        <w:tc>
          <w:tcPr>
            <w:tcW w:w="2820" w:type="dxa"/>
          </w:tcPr>
          <w:p w14:paraId="7DE3306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66A9AB0B" w14:textId="0FC3C718"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3FA2505C" w14:textId="77777777" w:rsidTr="00413AD2">
        <w:trPr>
          <w:trHeight w:val="505"/>
        </w:trPr>
        <w:tc>
          <w:tcPr>
            <w:tcW w:w="7235" w:type="dxa"/>
          </w:tcPr>
          <w:p w14:paraId="0C1CEE4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c>
          <w:tcPr>
            <w:tcW w:w="2820" w:type="dxa"/>
          </w:tcPr>
          <w:p w14:paraId="64B98CB4"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CED1DF0" w14:textId="3D57BCF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8FF0B94" w14:textId="77777777" w:rsidTr="00413AD2">
        <w:trPr>
          <w:trHeight w:val="505"/>
        </w:trPr>
        <w:tc>
          <w:tcPr>
            <w:tcW w:w="7235" w:type="dxa"/>
          </w:tcPr>
          <w:p w14:paraId="50F1C0E6"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5820B79" w14:textId="16F814DD" w:rsidR="00413AD2" w:rsidRPr="004B365C" w:rsidRDefault="00413AD2" w:rsidP="002C323D">
            <w:pPr>
              <w:spacing w:line="240" w:lineRule="exact"/>
              <w:ind w:left="110" w:right="-173"/>
              <w:jc w:val="center"/>
              <w:rPr>
                <w:rFonts w:ascii="Times New Roman" w:eastAsia="Times New Roman" w:hAnsi="Times New Roman" w:cs="Times New Roman"/>
                <w:color w:val="FF0000"/>
                <w:sz w:val="24"/>
                <w:szCs w:val="24"/>
                <w:lang w:val="ru-RU"/>
              </w:rPr>
            </w:pPr>
          </w:p>
        </w:tc>
      </w:tr>
      <w:tr w:rsidR="00413AD2" w:rsidRPr="004B365C" w14:paraId="2001AF15" w14:textId="77777777" w:rsidTr="00413AD2">
        <w:trPr>
          <w:trHeight w:val="505"/>
        </w:trPr>
        <w:tc>
          <w:tcPr>
            <w:tcW w:w="7235" w:type="dxa"/>
          </w:tcPr>
          <w:p w14:paraId="7B6C18CF"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D00BA8D" w14:textId="626F3660"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83622DB" w14:textId="77777777" w:rsidTr="00413AD2">
        <w:trPr>
          <w:trHeight w:val="314"/>
        </w:trPr>
        <w:tc>
          <w:tcPr>
            <w:tcW w:w="7235" w:type="dxa"/>
          </w:tcPr>
          <w:p w14:paraId="7BA675D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C03C8AB" w14:textId="2D35AF6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71F9795" w14:textId="77777777" w:rsidTr="00413AD2">
        <w:trPr>
          <w:trHeight w:val="505"/>
        </w:trPr>
        <w:tc>
          <w:tcPr>
            <w:tcW w:w="7235" w:type="dxa"/>
          </w:tcPr>
          <w:p w14:paraId="4FE42A7D" w14:textId="77777777" w:rsidR="00413AD2" w:rsidRPr="00520513" w:rsidRDefault="00413AD2" w:rsidP="00520513">
            <w:pPr>
              <w:tabs>
                <w:tab w:val="left" w:pos="2640"/>
              </w:tabs>
              <w:spacing w:line="276" w:lineRule="auto"/>
              <w:ind w:right="6"/>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w:t>
            </w:r>
            <w:proofErr w:type="spellStart"/>
            <w:r w:rsidRPr="00520513">
              <w:rPr>
                <w:rFonts w:ascii="Times New Roman" w:hAnsi="Times New Roman" w:cs="Times New Roman"/>
                <w:sz w:val="24"/>
                <w:szCs w:val="24"/>
                <w:lang w:val="ru-RU"/>
              </w:rPr>
              <w:t>учебно­практических</w:t>
            </w:r>
            <w:proofErr w:type="spellEnd"/>
            <w:r w:rsidRPr="00520513">
              <w:rPr>
                <w:rFonts w:ascii="Times New Roman" w:hAnsi="Times New Roman" w:cs="Times New Roman"/>
                <w:sz w:val="24"/>
                <w:szCs w:val="24"/>
                <w:lang w:val="ru-RU"/>
              </w:rPr>
              <w:t xml:space="preserve"> задач, оптические схемы для построения изображений в плоском зеркале и собирающей линзе;</w:t>
            </w:r>
          </w:p>
        </w:tc>
        <w:tc>
          <w:tcPr>
            <w:tcW w:w="2820" w:type="dxa"/>
          </w:tcPr>
          <w:p w14:paraId="7F95DCE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F3ECBDB" w14:textId="33485A64"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49BDA5" w14:textId="77777777" w:rsidTr="00413AD2">
        <w:trPr>
          <w:trHeight w:val="505"/>
        </w:trPr>
        <w:tc>
          <w:tcPr>
            <w:tcW w:w="7235" w:type="dxa"/>
          </w:tcPr>
          <w:p w14:paraId="0206EEE6"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F0790C5" w14:textId="6AB3259A"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C736B97" w14:textId="77777777" w:rsidTr="00413AD2">
        <w:trPr>
          <w:trHeight w:val="316"/>
        </w:trPr>
        <w:tc>
          <w:tcPr>
            <w:tcW w:w="7235" w:type="dxa"/>
          </w:tcPr>
          <w:p w14:paraId="67FD38E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787C1D0D" w14:textId="15FBF83E"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w:t>
            </w:r>
          </w:p>
        </w:tc>
      </w:tr>
      <w:tr w:rsidR="00413AD2" w:rsidRPr="004B365C" w14:paraId="6CE0ECEB" w14:textId="77777777" w:rsidTr="00413AD2">
        <w:trPr>
          <w:trHeight w:val="505"/>
        </w:trPr>
        <w:tc>
          <w:tcPr>
            <w:tcW w:w="7235" w:type="dxa"/>
          </w:tcPr>
          <w:p w14:paraId="02F3610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использовать при выполнении учебных заданий </w:t>
            </w:r>
            <w:proofErr w:type="spellStart"/>
            <w:r w:rsidRPr="00520513">
              <w:rPr>
                <w:rFonts w:ascii="Times New Roman" w:hAnsi="Times New Roman" w:cs="Times New Roman"/>
                <w:sz w:val="24"/>
                <w:szCs w:val="24"/>
                <w:lang w:val="ru-RU"/>
              </w:rPr>
              <w:t>научно­популярную</w:t>
            </w:r>
            <w:proofErr w:type="spellEnd"/>
            <w:r w:rsidRPr="00520513">
              <w:rPr>
                <w:rFonts w:ascii="Times New Roman" w:hAnsi="Times New Roman" w:cs="Times New Roman"/>
                <w:sz w:val="24"/>
                <w:szCs w:val="24"/>
                <w:lang w:val="ru-RU"/>
              </w:rPr>
              <w:t xml:space="preserve"> литературу, справочные материалы, ресурсы сети Интернет, владеть приёмами конспектирования текста, </w:t>
            </w:r>
            <w:r w:rsidRPr="00520513">
              <w:rPr>
                <w:rFonts w:ascii="Times New Roman" w:hAnsi="Times New Roman" w:cs="Times New Roman"/>
                <w:sz w:val="24"/>
                <w:szCs w:val="24"/>
                <w:lang w:val="ru-RU"/>
              </w:rPr>
              <w:lastRenderedPageBreak/>
              <w:t>преобразования информации из одной знаковой системы в другую;</w:t>
            </w:r>
          </w:p>
        </w:tc>
        <w:tc>
          <w:tcPr>
            <w:tcW w:w="2820" w:type="dxa"/>
          </w:tcPr>
          <w:p w14:paraId="252B4DFD"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lastRenderedPageBreak/>
              <w:t xml:space="preserve">наблюдение, </w:t>
            </w:r>
          </w:p>
          <w:p w14:paraId="4DDE86A9" w14:textId="095BB5EF"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6D1A2FED" w14:textId="77777777" w:rsidTr="00413AD2">
        <w:trPr>
          <w:trHeight w:val="505"/>
        </w:trPr>
        <w:tc>
          <w:tcPr>
            <w:tcW w:w="7235" w:type="dxa"/>
          </w:tcPr>
          <w:p w14:paraId="0BEDD6F4" w14:textId="77777777" w:rsidR="00413AD2" w:rsidRPr="00520513" w:rsidRDefault="00413AD2" w:rsidP="00520513">
            <w:pPr>
              <w:tabs>
                <w:tab w:val="left" w:pos="1845"/>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 наблюдение, </w:t>
            </w:r>
          </w:p>
          <w:p w14:paraId="3E5C118D" w14:textId="4553F87C"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067C4914" w14:textId="77777777" w:rsidTr="00413AD2">
        <w:trPr>
          <w:trHeight w:val="505"/>
        </w:trPr>
        <w:tc>
          <w:tcPr>
            <w:tcW w:w="7235" w:type="dxa"/>
          </w:tcPr>
          <w:p w14:paraId="20AD91E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3DC34008" w14:textId="59C2E72B"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bl>
    <w:p w14:paraId="43F512F9" w14:textId="77777777" w:rsidR="00CE55CE" w:rsidRDefault="00CE55CE" w:rsidP="00816C9D">
      <w:pPr>
        <w:tabs>
          <w:tab w:val="left" w:pos="0"/>
          <w:tab w:val="left" w:pos="2108"/>
        </w:tabs>
        <w:rPr>
          <w:rFonts w:ascii="Times New Roman" w:hAnsi="Times New Roman" w:cs="Times New Roman"/>
          <w:b/>
          <w:bCs/>
          <w:sz w:val="24"/>
          <w:szCs w:val="24"/>
        </w:rPr>
      </w:pPr>
    </w:p>
    <w:p w14:paraId="690C3365" w14:textId="1FF98F24" w:rsidR="00F51DD6" w:rsidRDefault="00CE55CE" w:rsidP="00816C9D">
      <w:pPr>
        <w:tabs>
          <w:tab w:val="left" w:pos="0"/>
          <w:tab w:val="left" w:pos="2108"/>
        </w:tabs>
        <w:rPr>
          <w:rFonts w:ascii="Times New Roman" w:hAnsi="Times New Roman" w:cs="Times New Roman"/>
          <w:sz w:val="24"/>
          <w:szCs w:val="24"/>
        </w:rPr>
      </w:pPr>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p>
    <w:p w14:paraId="3502F0DC"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w:t>
      </w:r>
      <w:r w:rsidRPr="002C323D">
        <w:rPr>
          <w:rFonts w:ascii="Times New Roman" w:eastAsia="Times New Roman" w:hAnsi="Times New Roman" w:cs="Times New Roman"/>
          <w:sz w:val="24"/>
          <w:szCs w:val="24"/>
          <w:lang w:eastAsia="ru-RU"/>
        </w:rPr>
        <w:lastRenderedPageBreak/>
        <w:t xml:space="preserve">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C323D">
        <w:rPr>
          <w:rFonts w:ascii="Times New Roman" w:eastAsia="Times New Roman" w:hAnsi="Times New Roman" w:cs="Times New Roman"/>
          <w:sz w:val="24"/>
          <w:szCs w:val="24"/>
          <w:lang w:eastAsia="ru-RU"/>
        </w:rPr>
        <w:t>объѐм</w:t>
      </w:r>
      <w:proofErr w:type="spellEnd"/>
      <w:r w:rsidRPr="002C323D">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63890BB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Перечень ошибок:</w:t>
      </w:r>
    </w:p>
    <w:p w14:paraId="1B93F2DB"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Грубые ошибки </w:t>
      </w:r>
    </w:p>
    <w:p w14:paraId="15D880F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lastRenderedPageBreak/>
        <w:t xml:space="preserve">4.Неумение читать и строить графики и принципиальные схемы. </w:t>
      </w:r>
    </w:p>
    <w:p w14:paraId="787CA53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6C39951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Недочеты </w:t>
      </w:r>
    </w:p>
    <w:p w14:paraId="1210769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2C323D">
        <w:rPr>
          <w:rFonts w:ascii="Times New Roman" w:eastAsia="Times New Roman" w:hAnsi="Times New Roman" w:cs="Times New Roman"/>
          <w:sz w:val="24"/>
          <w:szCs w:val="24"/>
          <w:lang w:eastAsia="ru-RU"/>
        </w:rPr>
        <w:t>приѐмы</w:t>
      </w:r>
      <w:proofErr w:type="spellEnd"/>
      <w:r w:rsidRPr="002C323D">
        <w:rPr>
          <w:rFonts w:ascii="Times New Roman" w:eastAsia="Times New Roman" w:hAnsi="Times New Roman" w:cs="Times New Roman"/>
          <w:sz w:val="24"/>
          <w:szCs w:val="24"/>
          <w:lang w:eastAsia="ru-RU"/>
        </w:rPr>
        <w:t xml:space="preserve"> в вычислении, преобразовании и решении задач. </w:t>
      </w:r>
    </w:p>
    <w:p w14:paraId="1CA1E48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389DB0D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i/>
          <w:iCs/>
          <w:sz w:val="24"/>
          <w:szCs w:val="24"/>
          <w:lang w:eastAsia="ru-RU"/>
        </w:rPr>
        <w:t>Оценивание тестовых работ</w:t>
      </w:r>
      <w:r w:rsidRPr="002C323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 - 90 – 100 %; </w:t>
      </w:r>
    </w:p>
    <w:p w14:paraId="4C6561B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 - 70 – 89 %; </w:t>
      </w:r>
    </w:p>
    <w:p w14:paraId="68634AB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 - 50 – 69 %; </w:t>
      </w:r>
    </w:p>
    <w:p w14:paraId="4435BA5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«2» - 0 – 49 %.</w:t>
      </w:r>
    </w:p>
    <w:p w14:paraId="141C8D33" w14:textId="77777777" w:rsidR="00CA7FAA" w:rsidRDefault="00CA7FAA" w:rsidP="00CA7FAA"/>
    <w:p w14:paraId="745CA55F" w14:textId="77777777" w:rsidR="00CE55CE" w:rsidRPr="0087128B"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2141154A" w14:textId="77777777" w:rsidR="00CE55CE" w:rsidRPr="00CD7681"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E55CE" w:rsidRPr="0087128B" w14:paraId="620F4F4A" w14:textId="77777777" w:rsidTr="00F3424D">
        <w:trPr>
          <w:trHeight w:val="657"/>
        </w:trPr>
        <w:tc>
          <w:tcPr>
            <w:tcW w:w="3689" w:type="dxa"/>
          </w:tcPr>
          <w:p w14:paraId="58DA8163" w14:textId="77777777" w:rsidR="00CE55CE" w:rsidRPr="0087128B" w:rsidRDefault="00CE55CE"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51A29412" w14:textId="77777777" w:rsidR="00CE55CE" w:rsidRPr="0087128B" w:rsidRDefault="00CE55CE"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65175FF6" w14:textId="77777777" w:rsidR="00CE55CE" w:rsidRPr="0087128B" w:rsidRDefault="00CE55CE"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4CC95003" w14:textId="77777777" w:rsidR="00CE55CE" w:rsidRPr="0087128B" w:rsidRDefault="00CE55CE"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E55CE" w:rsidRPr="0087128B"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87128B" w:rsidRDefault="00CE55CE"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4102F1A4"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28FCF759" w14:textId="77777777" w:rsidR="00CE55CE" w:rsidRPr="0087128B" w:rsidRDefault="00CE55CE"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0BA9E03C"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87128B" w:rsidRDefault="00CE55CE"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53F775DB"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57712DBF" w14:textId="77777777" w:rsidR="00CE55CE" w:rsidRPr="0087128B" w:rsidRDefault="00CE55CE"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BF4D466"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75F1FA01" w14:textId="77777777" w:rsidR="00CE55CE"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Лабораторная работа</w:t>
            </w:r>
          </w:p>
          <w:p w14:paraId="11826D3F" w14:textId="0F59C241" w:rsidR="00CE55CE" w:rsidRPr="00541B62"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841ABC1"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A66C0FD"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541B62"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Устный опрос: </w:t>
            </w:r>
            <w:r w:rsidRPr="00CE55CE">
              <w:rPr>
                <w:rFonts w:ascii="Times New Roman" w:eastAsia="Times New Roman" w:hAnsi="Times New Roman" w:cs="Times New Roman"/>
                <w:sz w:val="24"/>
                <w:szCs w:val="24"/>
                <w:lang w:val="ru-RU"/>
              </w:rPr>
              <w:t xml:space="preserve">доклад, реферат, </w:t>
            </w:r>
            <w:r w:rsidRPr="00CE55CE">
              <w:rPr>
                <w:rFonts w:ascii="Times New Roman" w:eastAsia="Times New Roman" w:hAnsi="Times New Roman" w:cs="Times New Roman"/>
                <w:sz w:val="24"/>
                <w:szCs w:val="24"/>
                <w:lang w:val="ru-RU"/>
              </w:rPr>
              <w:lastRenderedPageBreak/>
              <w:t>презентация, письменная работа</w:t>
            </w:r>
          </w:p>
        </w:tc>
        <w:tc>
          <w:tcPr>
            <w:tcW w:w="1843" w:type="dxa"/>
          </w:tcPr>
          <w:p w14:paraId="0313F30B"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lastRenderedPageBreak/>
              <w:t>Тематический</w:t>
            </w:r>
            <w:proofErr w:type="spellEnd"/>
          </w:p>
        </w:tc>
        <w:tc>
          <w:tcPr>
            <w:tcW w:w="2835" w:type="dxa"/>
          </w:tcPr>
          <w:p w14:paraId="2F5F94C9"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0DBA7CF"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87128B" w:rsidRDefault="00CE55CE"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lastRenderedPageBreak/>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F04CADA"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15E6D80D"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3FB2FCE"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6CFB1E38" w14:textId="77777777" w:rsidR="00CE55CE" w:rsidRPr="00577E2D" w:rsidRDefault="00CE55CE" w:rsidP="00CE55CE">
      <w:pPr>
        <w:tabs>
          <w:tab w:val="left" w:pos="1200"/>
        </w:tabs>
        <w:rPr>
          <w:rFonts w:ascii="Times New Roman" w:eastAsia="Times New Roman" w:hAnsi="Times New Roman" w:cs="Times New Roman"/>
          <w:sz w:val="24"/>
        </w:rPr>
      </w:pPr>
    </w:p>
    <w:p w14:paraId="26619966" w14:textId="77777777" w:rsidR="00CA7FAA" w:rsidRPr="00CA7FAA" w:rsidRDefault="00CA7FAA" w:rsidP="00CA7FAA"/>
    <w:sectPr w:rsidR="00CA7FAA" w:rsidRPr="00CA7FAA" w:rsidSect="009443AB">
      <w:headerReference w:type="default" r:id="rId8"/>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CC0B9" w14:textId="77777777" w:rsidR="00296C1B" w:rsidRDefault="00296C1B" w:rsidP="00A60CE5">
      <w:pPr>
        <w:spacing w:after="0" w:line="240" w:lineRule="auto"/>
      </w:pPr>
      <w:r>
        <w:separator/>
      </w:r>
    </w:p>
  </w:endnote>
  <w:endnote w:type="continuationSeparator" w:id="0">
    <w:p w14:paraId="6F892453" w14:textId="77777777" w:rsidR="00296C1B" w:rsidRDefault="00296C1B"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6DA9C" w14:textId="77777777" w:rsidR="00296C1B" w:rsidRDefault="00296C1B" w:rsidP="00A60CE5">
      <w:pPr>
        <w:spacing w:after="0" w:line="240" w:lineRule="auto"/>
      </w:pPr>
      <w:r>
        <w:separator/>
      </w:r>
    </w:p>
  </w:footnote>
  <w:footnote w:type="continuationSeparator" w:id="0">
    <w:p w14:paraId="07717A63" w14:textId="77777777" w:rsidR="00296C1B" w:rsidRDefault="00296C1B"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42335"/>
    <w:rsid w:val="000E1439"/>
    <w:rsid w:val="000F2293"/>
    <w:rsid w:val="001414A3"/>
    <w:rsid w:val="001C5F4E"/>
    <w:rsid w:val="002015DD"/>
    <w:rsid w:val="00232BA9"/>
    <w:rsid w:val="002472DA"/>
    <w:rsid w:val="00296C1B"/>
    <w:rsid w:val="002A070A"/>
    <w:rsid w:val="002B130A"/>
    <w:rsid w:val="002C323D"/>
    <w:rsid w:val="002D2472"/>
    <w:rsid w:val="003272F4"/>
    <w:rsid w:val="00346A66"/>
    <w:rsid w:val="0039681F"/>
    <w:rsid w:val="003A3AC8"/>
    <w:rsid w:val="003A6E9E"/>
    <w:rsid w:val="003B776E"/>
    <w:rsid w:val="003C7431"/>
    <w:rsid w:val="003E0446"/>
    <w:rsid w:val="003E161B"/>
    <w:rsid w:val="003F5F0E"/>
    <w:rsid w:val="0041190D"/>
    <w:rsid w:val="00413AD2"/>
    <w:rsid w:val="00476158"/>
    <w:rsid w:val="0048556C"/>
    <w:rsid w:val="00487546"/>
    <w:rsid w:val="004B365C"/>
    <w:rsid w:val="004C21B4"/>
    <w:rsid w:val="004E2B62"/>
    <w:rsid w:val="005075B2"/>
    <w:rsid w:val="00520513"/>
    <w:rsid w:val="00563BA5"/>
    <w:rsid w:val="00566BD6"/>
    <w:rsid w:val="00581365"/>
    <w:rsid w:val="005D0ECD"/>
    <w:rsid w:val="005D2C74"/>
    <w:rsid w:val="005F3E3B"/>
    <w:rsid w:val="00623943"/>
    <w:rsid w:val="006528EC"/>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80ED2"/>
    <w:rsid w:val="008C7A0B"/>
    <w:rsid w:val="008F3071"/>
    <w:rsid w:val="008F7993"/>
    <w:rsid w:val="00910040"/>
    <w:rsid w:val="00925DE6"/>
    <w:rsid w:val="009443AB"/>
    <w:rsid w:val="009711BA"/>
    <w:rsid w:val="00986D3F"/>
    <w:rsid w:val="009C1B62"/>
    <w:rsid w:val="00A104E7"/>
    <w:rsid w:val="00A1548D"/>
    <w:rsid w:val="00A159CD"/>
    <w:rsid w:val="00A267EF"/>
    <w:rsid w:val="00A60CE5"/>
    <w:rsid w:val="00A958F0"/>
    <w:rsid w:val="00A96FCB"/>
    <w:rsid w:val="00AA00DD"/>
    <w:rsid w:val="00AE63FF"/>
    <w:rsid w:val="00B41F6D"/>
    <w:rsid w:val="00B47B07"/>
    <w:rsid w:val="00B63D95"/>
    <w:rsid w:val="00B831AD"/>
    <w:rsid w:val="00B932EF"/>
    <w:rsid w:val="00BF1927"/>
    <w:rsid w:val="00BF24D3"/>
    <w:rsid w:val="00C15C3E"/>
    <w:rsid w:val="00C417DD"/>
    <w:rsid w:val="00C73A40"/>
    <w:rsid w:val="00C82D90"/>
    <w:rsid w:val="00C87257"/>
    <w:rsid w:val="00CA7FAA"/>
    <w:rsid w:val="00CC6C59"/>
    <w:rsid w:val="00CD7681"/>
    <w:rsid w:val="00CE0FCD"/>
    <w:rsid w:val="00CE55CE"/>
    <w:rsid w:val="00CF109F"/>
    <w:rsid w:val="00CF1231"/>
    <w:rsid w:val="00CF199B"/>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329233">
      <w:bodyDiv w:val="1"/>
      <w:marLeft w:val="0"/>
      <w:marRight w:val="0"/>
      <w:marTop w:val="0"/>
      <w:marBottom w:val="0"/>
      <w:divBdr>
        <w:top w:val="none" w:sz="0" w:space="0" w:color="auto"/>
        <w:left w:val="none" w:sz="0" w:space="0" w:color="auto"/>
        <w:bottom w:val="none" w:sz="0" w:space="0" w:color="auto"/>
        <w:right w:val="none" w:sz="0" w:space="0" w:color="auto"/>
      </w:divBdr>
    </w:div>
    <w:div w:id="1368605152">
      <w:bodyDiv w:val="1"/>
      <w:marLeft w:val="0"/>
      <w:marRight w:val="0"/>
      <w:marTop w:val="0"/>
      <w:marBottom w:val="0"/>
      <w:divBdr>
        <w:top w:val="none" w:sz="0" w:space="0" w:color="auto"/>
        <w:left w:val="none" w:sz="0" w:space="0" w:color="auto"/>
        <w:bottom w:val="none" w:sz="0" w:space="0" w:color="auto"/>
        <w:right w:val="none" w:sz="0" w:space="0" w:color="auto"/>
      </w:divBdr>
    </w:div>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53ACA-E270-4AC4-9B7E-67F0F6A97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4803</Words>
  <Characters>27380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2025-01-03T17:17:00Z</dcterms:created>
  <dcterms:modified xsi:type="dcterms:W3CDTF">2025-01-03T17:17:00Z</dcterms:modified>
</cp:coreProperties>
</file>